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</w:pPr>
      <w:r>
        <w:rPr>
          <w:rFonts w:hint="eastAsia"/>
        </w:rPr>
        <w:t>【１】</w:t>
      </w:r>
      <w:r w:rsidR="007967AD">
        <w:rPr>
          <w:rFonts w:hint="eastAsia"/>
        </w:rPr>
        <w:t>「ダブルクリック」を使用する場合</w:t>
      </w:r>
    </w:p>
    <w:p w:rsidR="007967AD" w:rsidRDefault="00DD7503" w:rsidP="007967AD">
      <w:pPr>
        <w:pStyle w:val="3"/>
      </w:pPr>
      <w:r w:rsidRPr="00DD7503">
        <w:rPr>
          <w:rFonts w:hint="eastAsia"/>
        </w:rPr>
        <w:t>①</w:t>
      </w:r>
      <w:r w:rsidRPr="00DD7503">
        <w:t>「デスクトップ」のアイコンを実行したい場合</w:t>
      </w:r>
    </w:p>
    <w:p w:rsidR="002143E0" w:rsidRPr="002143E0" w:rsidRDefault="00C10B72" w:rsidP="002143E0">
      <w:pPr>
        <w:pStyle w:val="3"/>
      </w:pPr>
      <w: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31" type="#_x0000_t48" style="position:absolute;left:0;text-align:left;margin-left:228pt;margin-top:210pt;width:94.8pt;height:26.4pt;z-index:251725824" adj="-9980,33873,-5651,7364,-1367,7364,-7246,82964" fillcolor="yellow" strokeweight="1pt">
            <v:stroke startarrow="oval" endarrow="oval"/>
            <v:textbox inset="5.85pt,.7pt,5.85pt,.7pt">
              <w:txbxContent>
                <w:p w:rsidR="002143E0" w:rsidRPr="00FA7C41" w:rsidRDefault="002143E0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ダブルクリック</w:t>
                  </w:r>
                </w:p>
              </w:txbxContent>
            </v:textbox>
            <o:callout v:ext="edit" minusy="t"/>
          </v:shape>
        </w:pict>
      </w:r>
      <w:r>
        <w:pict>
          <v:shape id="_x0000_s1129" type="#_x0000_t48" style="position:absolute;left:0;text-align:left;margin-left:111pt;margin-top:71.4pt;width:94.8pt;height:26.4pt;z-index:251723776" adj="-9980,33873,-5651,7364,-1367,7364,-7246,82964" fillcolor="yellow" strokeweight="1pt">
            <v:stroke startarrow="oval" endarrow="oval"/>
            <v:textbox inset="5.85pt,.7pt,5.85pt,.7pt">
              <w:txbxContent>
                <w:p w:rsidR="002143E0" w:rsidRPr="00FA7C41" w:rsidRDefault="002143E0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ダブルクリック</w:t>
                  </w:r>
                </w:p>
              </w:txbxContent>
            </v:textbox>
            <o:callout v:ext="edit" minusy="t"/>
          </v:shape>
        </w:pict>
      </w:r>
      <w:r>
        <w:pict>
          <v:roundrect id="_x0000_s1128" style="position:absolute;left:0;text-align:left;margin-left:24.6pt;margin-top:91.8pt;width:52.8pt;height:43.8pt;z-index:251722752" arcsize="10923f" filled="f" strokecolor="red" strokeweight="3pt">
            <v:textbox inset="5.85pt,.7pt,5.85pt,.7pt"/>
          </v:roundrect>
        </w:pict>
      </w:r>
      <w:r w:rsidR="002143E0">
        <w:drawing>
          <wp:inline distT="0" distB="0" distL="0" distR="0">
            <wp:extent cx="1695450" cy="1879738"/>
            <wp:effectExtent l="1905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27" cy="1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7967AD">
      <w:pPr>
        <w:pStyle w:val="3"/>
      </w:pPr>
    </w:p>
    <w:p w:rsidR="0049173E" w:rsidRDefault="0049173E" w:rsidP="007967AD">
      <w:pPr>
        <w:pStyle w:val="3"/>
      </w:pPr>
      <w:r w:rsidRPr="0049173E">
        <w:rPr>
          <w:rFonts w:hint="eastAsia"/>
        </w:rPr>
        <w:t>②</w:t>
      </w:r>
      <w:r w:rsidRPr="0049173E">
        <w:t>「フォルダ内のアイコン」を実行したい場合</w:t>
      </w:r>
    </w:p>
    <w:p w:rsidR="002143E0" w:rsidRDefault="00C10B72" w:rsidP="002143E0">
      <w:pPr>
        <w:pStyle w:val="3"/>
      </w:pPr>
      <w:r>
        <w:pict>
          <v:roundrect id="_x0000_s1130" style="position:absolute;left:0;text-align:left;margin-left:133.2pt;margin-top:55.4pt;width:61.8pt;height:69.6pt;z-index:251724800" arcsize="10923f" filled="f" strokecolor="red" strokeweight="3pt">
            <v:textbox inset="5.85pt,.7pt,5.85pt,.7pt"/>
          </v:roundrect>
        </w:pict>
      </w:r>
      <w:r w:rsidR="002143E0">
        <w:rPr>
          <w:rFonts w:hint="eastAsia"/>
        </w:rPr>
        <w:drawing>
          <wp:inline distT="0" distB="0" distL="0" distR="0">
            <wp:extent cx="2335530" cy="1756369"/>
            <wp:effectExtent l="19050" t="19050" r="26670" b="15281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93" cy="1755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7967AD">
      <w:pPr>
        <w:pStyle w:val="3"/>
      </w:pPr>
    </w:p>
    <w:p w:rsidR="007967AD" w:rsidRDefault="0049173E" w:rsidP="007967AD">
      <w:pPr>
        <w:pStyle w:val="3"/>
      </w:pPr>
      <w:r w:rsidRPr="0049173E">
        <w:rPr>
          <w:rFonts w:hint="eastAsia"/>
        </w:rPr>
        <w:t>③</w:t>
      </w:r>
      <w:r w:rsidRPr="0049173E">
        <w:t>保存したい場所のフォルダを選択する場合</w:t>
      </w:r>
      <w:r w:rsidR="002143E0">
        <w:t>（※下記は、保存場所を指定する画面）</w:t>
      </w:r>
    </w:p>
    <w:p w:rsidR="007967AD" w:rsidRPr="001F278D" w:rsidRDefault="00C10B72" w:rsidP="001F278D">
      <w:pPr>
        <w:pStyle w:val="3"/>
      </w:pPr>
      <w:r>
        <w:pict>
          <v:shape id="_x0000_s1118" type="#_x0000_t48" style="position:absolute;left:0;text-align:left;margin-left:167.4pt;margin-top:13.8pt;width:94.8pt;height:26.4pt;z-index:251713536" adj="-9980,33873,-5651,7364,-1367,7364,-7246,82964" fillcolor="yellow" strokeweight="1pt">
            <v:stroke startarrow="oval" endarrow="oval"/>
            <v:textbox inset="5.85pt,.7pt,5.85pt,.7pt">
              <w:txbxContent>
                <w:p w:rsidR="001F278D" w:rsidRPr="00FA7C41" w:rsidRDefault="001F278D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ダブルクリック</w:t>
                  </w:r>
                </w:p>
              </w:txbxContent>
            </v:textbox>
            <o:callout v:ext="edit" minusy="t"/>
          </v:shape>
        </w:pict>
      </w:r>
      <w:r>
        <w:pict>
          <v:roundrect id="_x0000_s1067" style="position:absolute;left:0;text-align:left;margin-left:80.4pt;margin-top:40.2pt;width:52.8pt;height:43.8pt;z-index:251670528" arcsize="10923f" filled="f" strokecolor="red" strokeweight="3pt">
            <v:textbox inset="5.85pt,.7pt,5.85pt,.7pt"/>
          </v:roundrect>
        </w:pict>
      </w:r>
      <w:r w:rsidR="001F278D">
        <w:rPr>
          <w:rFonts w:hint="eastAsia"/>
        </w:rPr>
        <w:drawing>
          <wp:inline distT="0" distB="0" distL="0" distR="0">
            <wp:extent cx="3531870" cy="2312906"/>
            <wp:effectExtent l="1905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04" cy="231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>
      <w:pPr>
        <w:widowControl/>
        <w:jc w:val="left"/>
      </w:pPr>
      <w:r>
        <w:br w:type="page"/>
      </w:r>
    </w:p>
    <w:p w:rsidR="00E27C49" w:rsidRDefault="00E27C49" w:rsidP="00E27C49">
      <w:pPr>
        <w:pStyle w:val="2"/>
        <w:ind w:leftChars="0" w:left="0"/>
      </w:pPr>
      <w:r>
        <w:rPr>
          <w:rFonts w:hint="eastAsia"/>
        </w:rPr>
        <w:lastRenderedPageBreak/>
        <w:t>【２】「</w:t>
      </w:r>
      <w:r w:rsidR="0035414B">
        <w:rPr>
          <w:rFonts w:hint="eastAsia"/>
        </w:rPr>
        <w:t>（左）</w:t>
      </w:r>
      <w:r>
        <w:rPr>
          <w:rFonts w:hint="eastAsia"/>
        </w:rPr>
        <w:t>クリック」を使用する場合</w:t>
      </w:r>
    </w:p>
    <w:p w:rsidR="0035414B" w:rsidRPr="0035414B" w:rsidRDefault="0035414B" w:rsidP="00E27C49">
      <w:pPr>
        <w:pStyle w:val="3"/>
      </w:pPr>
      <w:r w:rsidRPr="0035414B">
        <w:rPr>
          <w:rFonts w:hint="eastAsia"/>
        </w:rPr>
        <w:t>①</w:t>
      </w:r>
      <w:r w:rsidRPr="0035414B">
        <w:t>選択される場合（ダブルクリックが必要な３つに当てはまる箇所）</w:t>
      </w:r>
    </w:p>
    <w:p w:rsidR="00E27C49" w:rsidRDefault="00C10B72" w:rsidP="00E27C49">
      <w:pPr>
        <w:pStyle w:val="3"/>
      </w:pPr>
      <w:r>
        <w:pict>
          <v:shape id="_x0000_s1120" type="#_x0000_t48" style="position:absolute;left:0;text-align:left;margin-left:131.4pt;margin-top:90.6pt;width:94.8pt;height:39.6pt;z-index:251726848" adj="-11757,22582,-6539,4909,-1367,4909,-7246,55309" fillcolor="yellow" strokeweight="1pt">
            <v:stroke startarrow="oval" endarrow="oval"/>
            <v:textbox inset="5.85pt,.7pt,5.85pt,.7pt">
              <w:txbxContent>
                <w:p w:rsidR="00E27C49" w:rsidRPr="00FA7C41" w:rsidRDefault="0035414B" w:rsidP="00E27C49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</w:t>
                  </w:r>
                  <w:r w:rsidR="00E27C49">
                    <w:rPr>
                      <w:rFonts w:ascii="ＭＳ ゴシック" w:eastAsia="ＭＳ ゴシック" w:hAnsi="ＭＳ ゴシック"/>
                      <w:b/>
                    </w:rPr>
                    <w:t>リック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>すると選択</w:t>
                  </w:r>
                </w:p>
              </w:txbxContent>
            </v:textbox>
            <o:callout v:ext="edit" minusy="t"/>
          </v:shape>
        </w:pict>
      </w:r>
      <w:r>
        <w:pict>
          <v:roundrect id="_x0000_s1119" style="position:absolute;left:0;text-align:left;margin-left:25.2pt;margin-top:116.3pt;width:67.2pt;height:61.55pt;z-index:251718656" arcsize="10923f" filled="f" strokecolor="red" strokeweight="3pt">
            <v:textbox inset="5.85pt,.7pt,5.85pt,.7pt"/>
          </v:roundrect>
        </w:pict>
      </w:r>
      <w:r w:rsidR="0035414B">
        <w:drawing>
          <wp:inline distT="0" distB="0" distL="0" distR="0">
            <wp:extent cx="1630680" cy="2308860"/>
            <wp:effectExtent l="1905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2143E0"/>
    <w:p w:rsidR="002143E0" w:rsidRDefault="002143E0" w:rsidP="002143E0">
      <w:pPr>
        <w:pStyle w:val="3"/>
      </w:pPr>
      <w:r w:rsidRPr="0035414B">
        <w:rPr>
          <w:rFonts w:hint="eastAsia"/>
        </w:rPr>
        <w:t>②</w:t>
      </w:r>
      <w:r w:rsidRPr="0035414B">
        <w:t>実行される場合（ダブルクリックが必要な３つに当てはまらない箇所）</w:t>
      </w:r>
    </w:p>
    <w:p w:rsidR="002143E0" w:rsidRPr="003F320E" w:rsidRDefault="002143E0" w:rsidP="002143E0">
      <w:pPr>
        <w:pStyle w:val="3"/>
        <w:rPr>
          <w:b/>
        </w:rPr>
      </w:pPr>
      <w:r w:rsidRPr="003F320E">
        <w:rPr>
          <w:rFonts w:hint="eastAsia"/>
          <w:b/>
        </w:rPr>
        <w:t>【スタートメニュー】</w:t>
      </w:r>
    </w:p>
    <w:p w:rsidR="002143E0" w:rsidRDefault="00C10B72" w:rsidP="002143E0">
      <w:pPr>
        <w:pStyle w:val="3"/>
      </w:pPr>
      <w:r>
        <w:pict>
          <v:shape id="_x0000_s1134" type="#_x0000_t48" style="position:absolute;left:0;text-align:left;margin-left:203.4pt;margin-top:268.8pt;width:94.8pt;height:39.6pt;z-index:251729920" adj="-15311,26836,-8305,4909,-1367,4909,-7246,55309" fillcolor="yellow" strokeweight="1pt">
            <v:stroke startarrow="oval" endarrow="oval"/>
            <v:textbox style="mso-next-textbox:#_x0000_s1134" inset="5.85pt,.7pt,5.85pt,.7pt">
              <w:txbxContent>
                <w:p w:rsidR="00F06C3A" w:rsidRPr="00FA7C41" w:rsidRDefault="00F06C3A" w:rsidP="00E27C49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クリックすると開く</w:t>
                  </w:r>
                </w:p>
              </w:txbxContent>
            </v:textbox>
            <o:callout v:ext="edit" minusy="t"/>
          </v:shape>
        </w:pict>
      </w:r>
      <w:r>
        <w:pict>
          <v:shape id="_x0000_s1123" type="#_x0000_t48" style="position:absolute;left:0;text-align:left;margin-left:160.2pt;margin-top:50.65pt;width:94.8pt;height:39.6pt;z-index:251719680" adj="-15311,26836,-8305,4909,-1367,4909,-7246,55309" fillcolor="yellow" strokeweight="1pt">
            <v:stroke startarrow="oval" endarrow="oval"/>
            <v:textbox style="mso-next-textbox:#_x0000_s1123" inset="5.85pt,.7pt,5.85pt,.7pt">
              <w:txbxContent>
                <w:p w:rsidR="009A2990" w:rsidRPr="00FA7C41" w:rsidRDefault="009A2990" w:rsidP="00E27C49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クリックすると開く</w:t>
                  </w:r>
                </w:p>
              </w:txbxContent>
            </v:textbox>
            <o:callout v:ext="edit" minusy="t"/>
          </v:shape>
        </w:pict>
      </w:r>
      <w:r>
        <w:pict>
          <v:roundrect id="_x0000_s1132" style="position:absolute;left:0;text-align:left;margin-left:44.4pt;margin-top:84.6pt;width:53.4pt;height:24.95pt;z-index:251727872" arcsize="10923f" filled="f" strokecolor="red" strokeweight="3pt">
            <v:textbox inset="5.85pt,.7pt,5.85pt,.7pt"/>
          </v:roundrect>
        </w:pict>
      </w:r>
      <w:r>
        <w:pict>
          <v:shape id="_x0000_s1125" type="#_x0000_t48" style="position:absolute;left:0;text-align:left;margin-left:289.2pt;margin-top:162pt;width:94.8pt;height:39.6pt;z-index:251721728" adj="31306,33245,27114,4909,22967,4909,17089,50918" fillcolor="yellow" strokeweight="1pt">
            <v:stroke startarrow="oval" endarrow="oval"/>
            <v:textbox style="mso-next-textbox:#_x0000_s1125" inset="5.85pt,.7pt,5.85pt,.7pt">
              <w:txbxContent>
                <w:p w:rsidR="009A2990" w:rsidRPr="00FA7C41" w:rsidRDefault="009A2990" w:rsidP="00E27C49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クリックすると開く</w:t>
                  </w:r>
                </w:p>
              </w:txbxContent>
            </v:textbox>
            <o:callout v:ext="edit" minusx="t" minusy="t"/>
          </v:shape>
        </w:pict>
      </w:r>
      <w:r w:rsidR="002143E0">
        <w:rPr>
          <w:rFonts w:hint="eastAsia"/>
        </w:rPr>
        <w:drawing>
          <wp:inline distT="0" distB="0" distL="0" distR="0">
            <wp:extent cx="1634490" cy="1983181"/>
            <wp:effectExtent l="19050" t="0" r="3810" b="0"/>
            <wp:docPr id="1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98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2143E0">
      <w:pPr>
        <w:pStyle w:val="3"/>
      </w:pPr>
    </w:p>
    <w:p w:rsidR="002143E0" w:rsidRPr="003F320E" w:rsidRDefault="002143E0" w:rsidP="002143E0">
      <w:pPr>
        <w:pStyle w:val="3"/>
        <w:rPr>
          <w:b/>
        </w:rPr>
      </w:pPr>
      <w:r w:rsidRPr="003F320E">
        <w:rPr>
          <w:rFonts w:hint="eastAsia"/>
          <w:b/>
        </w:rPr>
        <w:t>【タスクバー】</w:t>
      </w:r>
    </w:p>
    <w:p w:rsidR="009A2990" w:rsidRDefault="00C10B72" w:rsidP="002143E0">
      <w:pPr>
        <w:pStyle w:val="3"/>
      </w:pPr>
      <w:r>
        <w:rPr>
          <w:noProof w:val="0"/>
        </w:rPr>
        <w:pict>
          <v:roundrect id="_x0000_s1124" style="position:absolute;left:0;text-align:left;margin-left:415.2pt;margin-top:.05pt;width:28.2pt;height:27pt;z-index:251720704" arcsize="10923f" filled="f" strokecolor="red" strokeweight="3pt">
            <v:textbox inset="5.85pt,.7pt,5.85pt,.7pt"/>
          </v:roundrect>
        </w:pict>
      </w:r>
      <w:r w:rsidR="009A2990">
        <w:drawing>
          <wp:inline distT="0" distB="0" distL="0" distR="0">
            <wp:extent cx="5360670" cy="317408"/>
            <wp:effectExtent l="19050" t="0" r="0" b="0"/>
            <wp:docPr id="1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32" w:rsidRDefault="008D1532" w:rsidP="008D1532"/>
    <w:p w:rsidR="008D1532" w:rsidRPr="003F320E" w:rsidRDefault="008D1532" w:rsidP="008D1532">
      <w:pPr>
        <w:pStyle w:val="3"/>
        <w:rPr>
          <w:b/>
        </w:rPr>
      </w:pPr>
      <w:r w:rsidRPr="003F320E">
        <w:rPr>
          <w:rFonts w:hint="eastAsia"/>
          <w:b/>
        </w:rPr>
        <w:t>【インターネット】</w:t>
      </w:r>
    </w:p>
    <w:p w:rsidR="008D1532" w:rsidRPr="008D1532" w:rsidRDefault="00C10B72" w:rsidP="00F06C3A">
      <w:pPr>
        <w:pStyle w:val="3"/>
      </w:pPr>
      <w:r>
        <w:pict>
          <v:roundrect id="_x0000_s1133" style="position:absolute;left:0;text-align:left;margin-left:78pt;margin-top:39.05pt;width:66pt;height:27pt;z-index:251728896" arcsize="10923f" filled="f" strokecolor="red" strokeweight="3pt">
            <v:textbox inset="5.85pt,.7pt,5.85pt,.7pt"/>
          </v:roundrect>
        </w:pict>
      </w:r>
      <w:r w:rsidR="00F06C3A">
        <w:drawing>
          <wp:inline distT="0" distB="0" distL="0" distR="0">
            <wp:extent cx="2716530" cy="1428119"/>
            <wp:effectExtent l="19050" t="0" r="762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4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7D" w:rsidRDefault="003A4EAC" w:rsidP="00245259">
      <w:pPr>
        <w:pStyle w:val="2"/>
        <w:ind w:leftChars="0" w:left="0"/>
      </w:pPr>
      <w:r>
        <w:rPr>
          <w:rFonts w:hint="eastAsia"/>
        </w:rPr>
        <w:lastRenderedPageBreak/>
        <w:t>【</w:t>
      </w:r>
      <w:r w:rsidR="009A2990">
        <w:rPr>
          <w:rFonts w:hint="eastAsia"/>
        </w:rPr>
        <w:t>３</w:t>
      </w:r>
      <w:r>
        <w:rPr>
          <w:rFonts w:hint="eastAsia"/>
        </w:rPr>
        <w:t>】</w:t>
      </w:r>
      <w:r w:rsidR="009A2990">
        <w:rPr>
          <w:rFonts w:hint="eastAsia"/>
        </w:rPr>
        <w:t>「右クリック」を使用する場合</w:t>
      </w:r>
    </w:p>
    <w:p w:rsidR="009A2990" w:rsidRPr="009A2990" w:rsidRDefault="009A2990" w:rsidP="007E087D">
      <w:pPr>
        <w:pStyle w:val="3"/>
      </w:pPr>
      <w:r w:rsidRPr="009A2990">
        <w:rPr>
          <w:rFonts w:hint="eastAsia"/>
        </w:rPr>
        <w:t>①</w:t>
      </w:r>
      <w:r w:rsidRPr="009A2990">
        <w:t>選択したものに対して実行以外の変更をする場合（メニューが表示）</w:t>
      </w:r>
    </w:p>
    <w:p w:rsidR="009A2990" w:rsidRPr="009A2990" w:rsidRDefault="00C10B72" w:rsidP="009A2990">
      <w:pPr>
        <w:pStyle w:val="3"/>
      </w:pPr>
      <w:r>
        <w:pict>
          <v:roundrect id="_x0000_s1137" style="position:absolute;left:0;text-align:left;margin-left:42pt;margin-top:3.6pt;width:147pt;height:186pt;z-index:251730944" arcsize="10923f" filled="f" strokecolor="red" strokeweight="3pt">
            <v:textbox inset="5.85pt,.7pt,5.85pt,.7pt"/>
          </v:roundrect>
        </w:pict>
      </w:r>
      <w:r w:rsidR="009A2990">
        <w:drawing>
          <wp:inline distT="0" distB="0" distL="0" distR="0">
            <wp:extent cx="1992630" cy="2307848"/>
            <wp:effectExtent l="38100" t="19050" r="26670" b="16252"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3078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23" w:rsidRDefault="00CD1B23" w:rsidP="00BA5A21"/>
    <w:sectPr w:rsidR="00CD1B23" w:rsidSect="001C15E4">
      <w:headerReference w:type="default" r:id="rId16"/>
      <w:footerReference w:type="default" r:id="rId1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A3" w:rsidRDefault="00B518A3" w:rsidP="00C97F87">
      <w:r>
        <w:separator/>
      </w:r>
    </w:p>
  </w:endnote>
  <w:endnote w:type="continuationSeparator" w:id="1">
    <w:p w:rsidR="00B518A3" w:rsidRDefault="00B518A3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C10B72" w:rsidP="00635017">
        <w:pPr>
          <w:pStyle w:val="a8"/>
          <w:jc w:val="center"/>
        </w:pPr>
        <w:fldSimple w:instr=" PAGE   \* MERGEFORMAT ">
          <w:r w:rsidR="003F320E" w:rsidRPr="003F320E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A3" w:rsidRDefault="00B518A3" w:rsidP="00C97F87">
      <w:r>
        <w:separator/>
      </w:r>
    </w:p>
  </w:footnote>
  <w:footnote w:type="continuationSeparator" w:id="1">
    <w:p w:rsidR="00B518A3" w:rsidRDefault="00B518A3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7967AD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8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657F3"/>
    <w:rsid w:val="000912BA"/>
    <w:rsid w:val="000A1E2A"/>
    <w:rsid w:val="000A68BD"/>
    <w:rsid w:val="000A7172"/>
    <w:rsid w:val="000B389D"/>
    <w:rsid w:val="000E2DE2"/>
    <w:rsid w:val="00127DA1"/>
    <w:rsid w:val="00131A73"/>
    <w:rsid w:val="00147C6C"/>
    <w:rsid w:val="001646DE"/>
    <w:rsid w:val="001818D4"/>
    <w:rsid w:val="00190D7D"/>
    <w:rsid w:val="001B2FCA"/>
    <w:rsid w:val="001C15E4"/>
    <w:rsid w:val="001E04D4"/>
    <w:rsid w:val="001F278D"/>
    <w:rsid w:val="002137CF"/>
    <w:rsid w:val="002143E0"/>
    <w:rsid w:val="00224BEB"/>
    <w:rsid w:val="00245259"/>
    <w:rsid w:val="002477DA"/>
    <w:rsid w:val="00250508"/>
    <w:rsid w:val="002505E9"/>
    <w:rsid w:val="002625C0"/>
    <w:rsid w:val="002653FB"/>
    <w:rsid w:val="002671B9"/>
    <w:rsid w:val="0027533D"/>
    <w:rsid w:val="00292497"/>
    <w:rsid w:val="002976BD"/>
    <w:rsid w:val="002B7654"/>
    <w:rsid w:val="002C0AE0"/>
    <w:rsid w:val="00303E0D"/>
    <w:rsid w:val="00317A2F"/>
    <w:rsid w:val="00335DCB"/>
    <w:rsid w:val="0035414B"/>
    <w:rsid w:val="00360C6D"/>
    <w:rsid w:val="00380485"/>
    <w:rsid w:val="003A4EAC"/>
    <w:rsid w:val="003C0BDD"/>
    <w:rsid w:val="003C2B8B"/>
    <w:rsid w:val="003D0B6D"/>
    <w:rsid w:val="003D5884"/>
    <w:rsid w:val="003F320E"/>
    <w:rsid w:val="004042A2"/>
    <w:rsid w:val="00412174"/>
    <w:rsid w:val="00421E08"/>
    <w:rsid w:val="00423E75"/>
    <w:rsid w:val="00426ACC"/>
    <w:rsid w:val="00446D88"/>
    <w:rsid w:val="004820BE"/>
    <w:rsid w:val="0049173E"/>
    <w:rsid w:val="00496EB1"/>
    <w:rsid w:val="004A3E4B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715E"/>
    <w:rsid w:val="005A2AC2"/>
    <w:rsid w:val="005B316A"/>
    <w:rsid w:val="005C1C53"/>
    <w:rsid w:val="00610EEF"/>
    <w:rsid w:val="0061232D"/>
    <w:rsid w:val="00635017"/>
    <w:rsid w:val="00643FBA"/>
    <w:rsid w:val="00644116"/>
    <w:rsid w:val="00645E2A"/>
    <w:rsid w:val="00660249"/>
    <w:rsid w:val="00665985"/>
    <w:rsid w:val="00675F50"/>
    <w:rsid w:val="0069382F"/>
    <w:rsid w:val="006E08FE"/>
    <w:rsid w:val="006E47AC"/>
    <w:rsid w:val="006F39FD"/>
    <w:rsid w:val="006F486F"/>
    <w:rsid w:val="006F6BD6"/>
    <w:rsid w:val="0072171E"/>
    <w:rsid w:val="00745EB9"/>
    <w:rsid w:val="00774E70"/>
    <w:rsid w:val="007832CC"/>
    <w:rsid w:val="007967AD"/>
    <w:rsid w:val="007B60C1"/>
    <w:rsid w:val="007E087D"/>
    <w:rsid w:val="007F3160"/>
    <w:rsid w:val="007F681E"/>
    <w:rsid w:val="00845DA5"/>
    <w:rsid w:val="008A77B8"/>
    <w:rsid w:val="008B3A1C"/>
    <w:rsid w:val="008D1532"/>
    <w:rsid w:val="008F1BF2"/>
    <w:rsid w:val="00917C29"/>
    <w:rsid w:val="00935D67"/>
    <w:rsid w:val="00961C47"/>
    <w:rsid w:val="009A2990"/>
    <w:rsid w:val="009B6BC6"/>
    <w:rsid w:val="009C2AB1"/>
    <w:rsid w:val="009E2F59"/>
    <w:rsid w:val="009E4636"/>
    <w:rsid w:val="009F0E7B"/>
    <w:rsid w:val="00A0197D"/>
    <w:rsid w:val="00A3628E"/>
    <w:rsid w:val="00A75A19"/>
    <w:rsid w:val="00A766E8"/>
    <w:rsid w:val="00AC5888"/>
    <w:rsid w:val="00AE424B"/>
    <w:rsid w:val="00AE58E7"/>
    <w:rsid w:val="00AF6EBD"/>
    <w:rsid w:val="00B14A20"/>
    <w:rsid w:val="00B518A3"/>
    <w:rsid w:val="00B6716E"/>
    <w:rsid w:val="00B9015B"/>
    <w:rsid w:val="00B95E14"/>
    <w:rsid w:val="00BA5A21"/>
    <w:rsid w:val="00BB30E0"/>
    <w:rsid w:val="00BC1182"/>
    <w:rsid w:val="00BC55B4"/>
    <w:rsid w:val="00BE22AC"/>
    <w:rsid w:val="00BE476B"/>
    <w:rsid w:val="00BF0E18"/>
    <w:rsid w:val="00BF2FD9"/>
    <w:rsid w:val="00BF6AB3"/>
    <w:rsid w:val="00C10B72"/>
    <w:rsid w:val="00C11DE7"/>
    <w:rsid w:val="00C210D1"/>
    <w:rsid w:val="00C34EF7"/>
    <w:rsid w:val="00C356EE"/>
    <w:rsid w:val="00C3652D"/>
    <w:rsid w:val="00C56E22"/>
    <w:rsid w:val="00C62017"/>
    <w:rsid w:val="00C70558"/>
    <w:rsid w:val="00C95D6B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D54874"/>
    <w:rsid w:val="00D55023"/>
    <w:rsid w:val="00D84DE1"/>
    <w:rsid w:val="00DC2AD0"/>
    <w:rsid w:val="00DD7503"/>
    <w:rsid w:val="00DF117E"/>
    <w:rsid w:val="00E07E24"/>
    <w:rsid w:val="00E27C49"/>
    <w:rsid w:val="00E71E91"/>
    <w:rsid w:val="00EA04DF"/>
    <w:rsid w:val="00F06C3A"/>
    <w:rsid w:val="00F2586D"/>
    <w:rsid w:val="00F352D2"/>
    <w:rsid w:val="00F4367F"/>
    <w:rsid w:val="00F4618E"/>
    <w:rsid w:val="00F81938"/>
    <w:rsid w:val="00F84D40"/>
    <w:rsid w:val="00F972EA"/>
    <w:rsid w:val="00FA0D0B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131"/>
        <o:r id="V:Rule2" type="callout" idref="#_x0000_s1129"/>
        <o:r id="V:Rule3" type="callout" idref="#_x0000_s1118"/>
        <o:r id="V:Rule4" type="callout" idref="#_x0000_s1120"/>
        <o:r id="V:Rule5" type="callout" idref="#_x0000_s1134"/>
        <o:r id="V:Rule6" type="callout" idref="#_x0000_s1123"/>
        <o:r id="V:Rule7" type="callout" idref="#_x0000_s11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676-E7B5-4836-BBF3-6C52129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46</cp:revision>
  <dcterms:created xsi:type="dcterms:W3CDTF">2021-05-19T10:13:00Z</dcterms:created>
  <dcterms:modified xsi:type="dcterms:W3CDTF">2021-06-18T15:38:00Z</dcterms:modified>
</cp:coreProperties>
</file>